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147BF">
      <w:pPr>
        <w:widowControl/>
        <w:snapToGrid w:val="0"/>
        <w:ind w:firstLine="3253" w:firstLineChars="900"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2025中国环塔国际拉力赛</w:t>
      </w:r>
    </w:p>
    <w:p w14:paraId="3FFC61F1">
      <w:pPr>
        <w:widowControl/>
        <w:snapToGrid w:val="0"/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暨中国汽车越野拉力锦标赛新疆分站赛</w:t>
      </w:r>
      <w:r>
        <w:rPr>
          <w:rFonts w:ascii="宋体" w:hAnsi="宋体"/>
          <w:b/>
          <w:bCs/>
          <w:sz w:val="30"/>
          <w:szCs w:val="30"/>
        </w:rPr>
        <w:t xml:space="preserve">         </w:t>
      </w:r>
    </w:p>
    <w:p w14:paraId="504623AE">
      <w:pPr>
        <w:widowControl/>
        <w:snapToGrid w:val="0"/>
        <w:ind w:firstLine="3600" w:firstLineChars="1500"/>
        <w:rPr>
          <w:rFonts w:ascii="黑体" w:hAnsi="宋体" w:eastAsia="黑体" w:cs="宋体"/>
          <w:kern w:val="0"/>
          <w:sz w:val="24"/>
        </w:rPr>
      </w:pPr>
      <w:r>
        <w:rPr>
          <w:rFonts w:ascii="黑体" w:hAnsi="宋体" w:eastAsia="黑体" w:cs="宋体"/>
          <w:kern w:val="0"/>
          <w:sz w:val="24"/>
        </w:rPr>
        <w:t>2025</w:t>
      </w:r>
      <w:r>
        <w:rPr>
          <w:rFonts w:hint="eastAsia" w:ascii="黑体" w:hAnsi="宋体" w:eastAsia="黑体" w:cs="宋体"/>
          <w:kern w:val="0"/>
          <w:sz w:val="24"/>
        </w:rPr>
        <w:t>年</w:t>
      </w:r>
      <w:r>
        <w:rPr>
          <w:rFonts w:ascii="黑体" w:hAnsi="宋体" w:eastAsia="黑体" w:cs="宋体"/>
          <w:kern w:val="0"/>
          <w:sz w:val="24"/>
        </w:rPr>
        <w:t>5</w:t>
      </w:r>
      <w:r>
        <w:rPr>
          <w:rFonts w:hint="eastAsia" w:ascii="黑体" w:hAnsi="宋体" w:eastAsia="黑体" w:cs="宋体"/>
          <w:kern w:val="0"/>
          <w:sz w:val="24"/>
        </w:rPr>
        <w:t>月</w:t>
      </w:r>
      <w:r>
        <w:rPr>
          <w:rFonts w:ascii="黑体" w:hAnsi="宋体" w:eastAsia="黑体" w:cs="宋体"/>
          <w:kern w:val="0"/>
          <w:sz w:val="24"/>
        </w:rPr>
        <w:t>20</w:t>
      </w:r>
      <w:r>
        <w:rPr>
          <w:rFonts w:hint="eastAsia" w:ascii="黑体" w:hAnsi="宋体" w:eastAsia="黑体" w:cs="宋体"/>
          <w:kern w:val="0"/>
          <w:sz w:val="24"/>
        </w:rPr>
        <w:t>日</w:t>
      </w:r>
      <w:r>
        <w:rPr>
          <w:rFonts w:ascii="黑体" w:hAnsi="宋体" w:eastAsia="黑体" w:cs="宋体"/>
          <w:kern w:val="0"/>
          <w:sz w:val="24"/>
        </w:rPr>
        <w:t>–6</w:t>
      </w:r>
      <w:r>
        <w:rPr>
          <w:rFonts w:hint="eastAsia" w:ascii="黑体" w:hAnsi="宋体" w:eastAsia="黑体" w:cs="宋体"/>
          <w:kern w:val="0"/>
          <w:sz w:val="24"/>
        </w:rPr>
        <w:t>月</w:t>
      </w:r>
      <w:r>
        <w:rPr>
          <w:rFonts w:ascii="黑体" w:hAnsi="宋体" w:eastAsia="黑体" w:cs="宋体"/>
          <w:kern w:val="0"/>
          <w:sz w:val="24"/>
        </w:rPr>
        <w:t>1</w:t>
      </w:r>
      <w:r>
        <w:rPr>
          <w:rFonts w:hint="eastAsia" w:ascii="黑体" w:hAnsi="宋体" w:eastAsia="黑体" w:cs="宋体"/>
          <w:kern w:val="0"/>
          <w:sz w:val="24"/>
        </w:rPr>
        <w:t>日</w:t>
      </w:r>
    </w:p>
    <w:p w14:paraId="2DD3AED7">
      <w:pPr>
        <w:widowControl/>
        <w:ind w:firstLine="4480" w:firstLineChars="16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Arial" w:eastAsia="黑体" w:cs="Arial"/>
          <w:kern w:val="0"/>
          <w:sz w:val="28"/>
          <w:szCs w:val="28"/>
        </w:rPr>
        <w:t>队赛报名表</w:t>
      </w:r>
    </w:p>
    <w:tbl>
      <w:tblPr>
        <w:tblStyle w:val="4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40"/>
        <w:gridCol w:w="540"/>
        <w:gridCol w:w="1080"/>
        <w:gridCol w:w="180"/>
        <w:gridCol w:w="900"/>
        <w:gridCol w:w="540"/>
        <w:gridCol w:w="1080"/>
        <w:gridCol w:w="1440"/>
      </w:tblGrid>
      <w:tr w14:paraId="3E20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1440" w:type="dxa"/>
            <w:vAlign w:val="center"/>
          </w:tcPr>
          <w:p w14:paraId="2CE745C6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车队名称</w:t>
            </w:r>
          </w:p>
        </w:tc>
        <w:tc>
          <w:tcPr>
            <w:tcW w:w="5580" w:type="dxa"/>
            <w:gridSpan w:val="6"/>
            <w:shd w:val="clear" w:color="auto" w:fill="FFFFFF"/>
            <w:vAlign w:val="center"/>
          </w:tcPr>
          <w:p w14:paraId="3F6C8456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11DB50D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车队执照号</w:t>
            </w:r>
          </w:p>
        </w:tc>
        <w:tc>
          <w:tcPr>
            <w:tcW w:w="1440" w:type="dxa"/>
            <w:vAlign w:val="center"/>
          </w:tcPr>
          <w:p w14:paraId="2BB79D73">
            <w:pPr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 xml:space="preserve"> </w:t>
            </w:r>
          </w:p>
        </w:tc>
      </w:tr>
      <w:tr w14:paraId="1FEA9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0" w:type="dxa"/>
            <w:vAlign w:val="center"/>
          </w:tcPr>
          <w:p w14:paraId="6D35B3C1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联系人</w:t>
            </w:r>
          </w:p>
        </w:tc>
        <w:tc>
          <w:tcPr>
            <w:tcW w:w="1440" w:type="dxa"/>
            <w:vAlign w:val="center"/>
          </w:tcPr>
          <w:p w14:paraId="403DEA66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440" w:type="dxa"/>
            <w:vAlign w:val="center"/>
          </w:tcPr>
          <w:p w14:paraId="22562B7D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移动电话</w:t>
            </w:r>
          </w:p>
        </w:tc>
        <w:tc>
          <w:tcPr>
            <w:tcW w:w="1800" w:type="dxa"/>
            <w:gridSpan w:val="3"/>
            <w:vAlign w:val="center"/>
          </w:tcPr>
          <w:p w14:paraId="5ECF2B7B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C3FC0D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电子邮箱</w:t>
            </w:r>
          </w:p>
        </w:tc>
        <w:tc>
          <w:tcPr>
            <w:tcW w:w="2520" w:type="dxa"/>
            <w:gridSpan w:val="2"/>
            <w:vAlign w:val="center"/>
          </w:tcPr>
          <w:p w14:paraId="15A96DEB">
            <w:pPr>
              <w:rPr>
                <w:rFonts w:ascii="仿宋" w:hAnsi="仿宋" w:eastAsia="仿宋"/>
                <w:b/>
              </w:rPr>
            </w:pPr>
          </w:p>
        </w:tc>
      </w:tr>
      <w:tr w14:paraId="2D47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0" w:type="dxa"/>
            <w:vAlign w:val="center"/>
          </w:tcPr>
          <w:p w14:paraId="060148C7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联系地址</w:t>
            </w:r>
          </w:p>
        </w:tc>
        <w:tc>
          <w:tcPr>
            <w:tcW w:w="8640" w:type="dxa"/>
            <w:gridSpan w:val="9"/>
            <w:vAlign w:val="center"/>
          </w:tcPr>
          <w:p w14:paraId="7A51C033">
            <w:pPr>
              <w:wordWrap w:val="0"/>
              <w:jc w:val="right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 xml:space="preserve">                      </w:t>
            </w:r>
            <w:r>
              <w:rPr>
                <w:rFonts w:hint="eastAsia" w:ascii="仿宋" w:hAnsi="仿宋" w:eastAsia="仿宋"/>
                <w:b/>
              </w:rPr>
              <w:t>邮政编码：</w:t>
            </w:r>
            <w:r>
              <w:rPr>
                <w:rFonts w:ascii="仿宋" w:hAnsi="仿宋" w:eastAsia="仿宋"/>
                <w:b/>
              </w:rPr>
              <w:t xml:space="preserve">           </w:t>
            </w:r>
          </w:p>
        </w:tc>
      </w:tr>
      <w:tr w14:paraId="0446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0" w:type="dxa"/>
            <w:vAlign w:val="center"/>
          </w:tcPr>
          <w:p w14:paraId="23E52EA8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电</w:t>
            </w:r>
            <w:r>
              <w:rPr>
                <w:rFonts w:ascii="仿宋" w:hAnsi="仿宋" w:eastAsia="仿宋"/>
                <w:b/>
              </w:rPr>
              <w:t xml:space="preserve">  </w:t>
            </w:r>
            <w:r>
              <w:rPr>
                <w:rFonts w:hint="eastAsia" w:ascii="仿宋" w:hAnsi="仿宋" w:eastAsia="仿宋"/>
                <w:b/>
              </w:rPr>
              <w:t>话</w:t>
            </w:r>
          </w:p>
        </w:tc>
        <w:tc>
          <w:tcPr>
            <w:tcW w:w="3420" w:type="dxa"/>
            <w:gridSpan w:val="3"/>
            <w:vAlign w:val="center"/>
          </w:tcPr>
          <w:p w14:paraId="2A3B9A54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080" w:type="dxa"/>
            <w:vAlign w:val="center"/>
          </w:tcPr>
          <w:p w14:paraId="4B9C644D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传</w:t>
            </w:r>
            <w:r>
              <w:rPr>
                <w:rFonts w:ascii="仿宋" w:hAnsi="仿宋" w:eastAsia="仿宋"/>
                <w:b/>
              </w:rPr>
              <w:t xml:space="preserve">  </w:t>
            </w:r>
            <w:r>
              <w:rPr>
                <w:rFonts w:hint="eastAsia" w:ascii="仿宋" w:hAnsi="仿宋" w:eastAsia="仿宋"/>
                <w:b/>
              </w:rPr>
              <w:t>真</w:t>
            </w:r>
          </w:p>
        </w:tc>
        <w:tc>
          <w:tcPr>
            <w:tcW w:w="4140" w:type="dxa"/>
            <w:gridSpan w:val="5"/>
            <w:vAlign w:val="center"/>
          </w:tcPr>
          <w:p w14:paraId="49C0CB5E">
            <w:pPr>
              <w:rPr>
                <w:rFonts w:ascii="仿宋" w:hAnsi="仿宋" w:eastAsia="仿宋"/>
                <w:b/>
              </w:rPr>
            </w:pPr>
          </w:p>
        </w:tc>
      </w:tr>
      <w:tr w14:paraId="049A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0" w:type="dxa"/>
            <w:vAlign w:val="center"/>
          </w:tcPr>
          <w:p w14:paraId="27D364A7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车队赞助商</w:t>
            </w:r>
          </w:p>
        </w:tc>
        <w:tc>
          <w:tcPr>
            <w:tcW w:w="8640" w:type="dxa"/>
            <w:gridSpan w:val="9"/>
            <w:vAlign w:val="center"/>
          </w:tcPr>
          <w:p w14:paraId="73C91795">
            <w:pPr>
              <w:rPr>
                <w:rFonts w:ascii="仿宋" w:hAnsi="仿宋" w:eastAsia="仿宋"/>
                <w:b/>
              </w:rPr>
            </w:pPr>
          </w:p>
        </w:tc>
      </w:tr>
    </w:tbl>
    <w:p w14:paraId="3B651726">
      <w:pPr>
        <w:rPr>
          <w:rFonts w:ascii="undefined" w:hAnsi="undefined" w:cs="宋体"/>
          <w:b/>
          <w:kern w:val="0"/>
          <w:sz w:val="20"/>
          <w:szCs w:val="20"/>
        </w:rPr>
      </w:pPr>
      <w:r>
        <w:rPr>
          <w:rFonts w:hint="eastAsia" w:ascii="undefined" w:hAnsi="undefined" w:cs="宋体"/>
          <w:b/>
          <w:kern w:val="0"/>
          <w:sz w:val="20"/>
          <w:szCs w:val="20"/>
        </w:rPr>
        <w:t>注意事项：</w:t>
      </w:r>
    </w:p>
    <w:p w14:paraId="3035E3DF">
      <w:pPr>
        <w:adjustRightInd w:val="0"/>
        <w:spacing w:line="200" w:lineRule="atLeast"/>
        <w:ind w:right="306"/>
        <w:textAlignment w:val="baseline"/>
        <w:rPr>
          <w:rFonts w:asci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（</w:t>
      </w:r>
      <w:r>
        <w:rPr>
          <w:rFonts w:ascii="宋体" w:hAnsi="宋体" w:cs="宋体"/>
          <w:kern w:val="0"/>
          <w:sz w:val="20"/>
          <w:szCs w:val="20"/>
        </w:rPr>
        <w:t>1</w:t>
      </w:r>
      <w:r>
        <w:rPr>
          <w:rFonts w:hint="eastAsia" w:ascii="宋体" w:hAnsi="宋体" w:cs="宋体"/>
          <w:kern w:val="0"/>
          <w:sz w:val="20"/>
          <w:szCs w:val="20"/>
        </w:rPr>
        <w:t>）资格：按《国内汽车越野赛规则》规定，“俱乐部杯”、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kern w:val="0"/>
          <w:sz w:val="20"/>
          <w:szCs w:val="20"/>
        </w:rPr>
        <w:t>“厂商队杯”赛为队赛，凡当年在</w:t>
      </w:r>
      <w:r>
        <w:rPr>
          <w:rFonts w:hint="eastAsia" w:ascii="宋体" w:hAnsi="宋体" w:cs="宋体"/>
          <w:bCs/>
          <w:kern w:val="0"/>
          <w:sz w:val="20"/>
          <w:szCs w:val="20"/>
        </w:rPr>
        <w:t>中国汽车摩托车运动联合会</w:t>
      </w:r>
      <w:r>
        <w:rPr>
          <w:rFonts w:hint="eastAsia" w:ascii="宋体" w:hAnsi="宋体" w:cs="宋体"/>
          <w:kern w:val="0"/>
          <w:sz w:val="20"/>
          <w:szCs w:val="20"/>
        </w:rPr>
        <w:t>注册并领取车队比赛执照的车队</w:t>
      </w:r>
      <w:r>
        <w:rPr>
          <w:rFonts w:ascii="宋体" w:cs="宋体"/>
          <w:kern w:val="0"/>
          <w:sz w:val="20"/>
          <w:szCs w:val="20"/>
        </w:rPr>
        <w:t>,</w:t>
      </w:r>
      <w:r>
        <w:rPr>
          <w:rFonts w:hint="eastAsia" w:ascii="宋体" w:hAnsi="宋体" w:cs="宋体"/>
          <w:kern w:val="0"/>
          <w:sz w:val="20"/>
          <w:szCs w:val="20"/>
        </w:rPr>
        <w:t>才有报名资格。</w:t>
      </w:r>
    </w:p>
    <w:p w14:paraId="1E73BE67">
      <w:pPr>
        <w:adjustRightInd w:val="0"/>
        <w:spacing w:line="200" w:lineRule="atLeast"/>
        <w:ind w:right="306"/>
        <w:textAlignment w:val="baseline"/>
        <w:rPr>
          <w:rFonts w:asci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（</w:t>
      </w:r>
      <w:r>
        <w:rPr>
          <w:rFonts w:ascii="宋体" w:hAnsi="宋体" w:cs="宋体"/>
          <w:kern w:val="0"/>
          <w:sz w:val="20"/>
          <w:szCs w:val="20"/>
        </w:rPr>
        <w:t>2</w:t>
      </w:r>
      <w:r>
        <w:rPr>
          <w:rFonts w:hint="eastAsia" w:ascii="宋体" w:hAnsi="宋体" w:cs="宋体"/>
          <w:kern w:val="0"/>
          <w:sz w:val="20"/>
          <w:szCs w:val="20"/>
        </w:rPr>
        <w:t>）队赛报名截止日期为：</w:t>
      </w:r>
      <w:r>
        <w:rPr>
          <w:rFonts w:ascii="宋体" w:hAnsi="宋体" w:cs="宋体"/>
          <w:kern w:val="0"/>
          <w:sz w:val="20"/>
          <w:szCs w:val="20"/>
        </w:rPr>
        <w:t>2025</w:t>
      </w:r>
      <w:r>
        <w:rPr>
          <w:rFonts w:hint="eastAsia" w:ascii="宋体" w:hAnsi="宋体" w:cs="宋体"/>
          <w:kern w:val="0"/>
          <w:sz w:val="20"/>
          <w:szCs w:val="20"/>
        </w:rPr>
        <w:t>年</w:t>
      </w:r>
      <w:r>
        <w:rPr>
          <w:rFonts w:ascii="宋体" w:hAnsi="宋体" w:cs="宋体"/>
          <w:kern w:val="0"/>
          <w:sz w:val="20"/>
          <w:szCs w:val="20"/>
        </w:rPr>
        <w:t>5</w:t>
      </w:r>
      <w:r>
        <w:rPr>
          <w:rFonts w:hint="eastAsia" w:ascii="宋体" w:hAnsi="宋体" w:cs="宋体"/>
          <w:kern w:val="0"/>
          <w:sz w:val="20"/>
          <w:szCs w:val="20"/>
        </w:rPr>
        <w:t>月</w:t>
      </w:r>
      <w:r>
        <w:rPr>
          <w:rFonts w:ascii="宋体" w:hAnsi="宋体" w:cs="宋体"/>
          <w:kern w:val="0"/>
          <w:sz w:val="20"/>
          <w:szCs w:val="20"/>
        </w:rPr>
        <w:t>15</w:t>
      </w:r>
      <w:r>
        <w:rPr>
          <w:rFonts w:hint="eastAsia" w:ascii="宋体" w:hAnsi="宋体" w:cs="宋体"/>
          <w:kern w:val="0"/>
          <w:sz w:val="20"/>
          <w:szCs w:val="20"/>
        </w:rPr>
        <w:t>日。</w:t>
      </w:r>
      <w:r>
        <w:rPr>
          <w:rFonts w:ascii="宋体" w:hAnsi="宋体" w:cs="宋体"/>
          <w:kern w:val="0"/>
          <w:sz w:val="20"/>
          <w:szCs w:val="20"/>
        </w:rPr>
        <w:t xml:space="preserve">                                       </w:t>
      </w:r>
    </w:p>
    <w:tbl>
      <w:tblPr>
        <w:tblStyle w:val="4"/>
        <w:tblW w:w="11057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93"/>
        <w:gridCol w:w="1134"/>
        <w:gridCol w:w="1134"/>
        <w:gridCol w:w="1134"/>
        <w:gridCol w:w="1418"/>
        <w:gridCol w:w="141"/>
        <w:gridCol w:w="993"/>
        <w:gridCol w:w="1134"/>
        <w:gridCol w:w="992"/>
        <w:gridCol w:w="992"/>
        <w:gridCol w:w="992"/>
      </w:tblGrid>
      <w:tr w14:paraId="4701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8" w:hRule="atLeast"/>
        </w:trPr>
        <w:tc>
          <w:tcPr>
            <w:tcW w:w="5813" w:type="dxa"/>
            <w:gridSpan w:val="5"/>
            <w:vAlign w:val="center"/>
          </w:tcPr>
          <w:p w14:paraId="595C2778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俱乐部杯</w:t>
            </w:r>
            <w:r>
              <w:rPr>
                <w:b/>
                <w:sz w:val="24"/>
              </w:rPr>
              <w:t xml:space="preserve">      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3F630D52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5602DDC0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厂商队杯</w:t>
            </w:r>
            <w:r>
              <w:rPr>
                <w:b/>
                <w:sz w:val="24"/>
              </w:rPr>
              <w:t xml:space="preserve"> </w:t>
            </w:r>
          </w:p>
        </w:tc>
      </w:tr>
      <w:tr w14:paraId="3458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1" w:hRule="atLeast"/>
        </w:trPr>
        <w:tc>
          <w:tcPr>
            <w:tcW w:w="993" w:type="dxa"/>
            <w:vAlign w:val="center"/>
          </w:tcPr>
          <w:p w14:paraId="3235D8A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组别</w:t>
            </w:r>
          </w:p>
        </w:tc>
        <w:tc>
          <w:tcPr>
            <w:tcW w:w="1134" w:type="dxa"/>
            <w:vAlign w:val="center"/>
          </w:tcPr>
          <w:p w14:paraId="56C505C9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车手</w:t>
            </w:r>
          </w:p>
        </w:tc>
        <w:tc>
          <w:tcPr>
            <w:tcW w:w="1134" w:type="dxa"/>
            <w:vAlign w:val="center"/>
          </w:tcPr>
          <w:p w14:paraId="5F7BD3AC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领航员</w:t>
            </w:r>
          </w:p>
        </w:tc>
        <w:tc>
          <w:tcPr>
            <w:tcW w:w="1134" w:type="dxa"/>
            <w:vAlign w:val="center"/>
          </w:tcPr>
          <w:p w14:paraId="2C745DA7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厂牌</w:t>
            </w:r>
          </w:p>
        </w:tc>
        <w:tc>
          <w:tcPr>
            <w:tcW w:w="1418" w:type="dxa"/>
            <w:vAlign w:val="center"/>
          </w:tcPr>
          <w:p w14:paraId="0739A64A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比赛号码</w:t>
            </w:r>
          </w:p>
        </w:tc>
        <w:tc>
          <w:tcPr>
            <w:tcW w:w="141" w:type="dxa"/>
            <w:vMerge w:val="restart"/>
            <w:tcBorders>
              <w:top w:val="nil"/>
              <w:bottom w:val="nil"/>
            </w:tcBorders>
          </w:tcPr>
          <w:p w14:paraId="49AD1776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993" w:type="dxa"/>
            <w:vAlign w:val="center"/>
          </w:tcPr>
          <w:p w14:paraId="1069D4A6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组别</w:t>
            </w:r>
          </w:p>
        </w:tc>
        <w:tc>
          <w:tcPr>
            <w:tcW w:w="1134" w:type="dxa"/>
            <w:vAlign w:val="center"/>
          </w:tcPr>
          <w:p w14:paraId="470FA26C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车手</w:t>
            </w:r>
          </w:p>
        </w:tc>
        <w:tc>
          <w:tcPr>
            <w:tcW w:w="992" w:type="dxa"/>
            <w:vAlign w:val="center"/>
          </w:tcPr>
          <w:p w14:paraId="3DD6D2F7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领航员</w:t>
            </w:r>
          </w:p>
        </w:tc>
        <w:tc>
          <w:tcPr>
            <w:tcW w:w="992" w:type="dxa"/>
            <w:vAlign w:val="center"/>
          </w:tcPr>
          <w:p w14:paraId="75681D60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厂牌</w:t>
            </w:r>
          </w:p>
        </w:tc>
        <w:tc>
          <w:tcPr>
            <w:tcW w:w="992" w:type="dxa"/>
            <w:vAlign w:val="center"/>
          </w:tcPr>
          <w:p w14:paraId="363BEF4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比赛号码</w:t>
            </w:r>
          </w:p>
        </w:tc>
      </w:tr>
      <w:tr w14:paraId="0710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4" w:hRule="atLeast"/>
        </w:trPr>
        <w:tc>
          <w:tcPr>
            <w:tcW w:w="993" w:type="dxa"/>
          </w:tcPr>
          <w:p w14:paraId="34F1359E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24A2C47E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1358E44D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543B1F3C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14:paraId="7B2A22A6">
            <w:pPr>
              <w:rPr>
                <w:rFonts w:ascii="仿宋_GB2312" w:eastAsia="仿宋_GB2312"/>
              </w:rPr>
            </w:pPr>
          </w:p>
        </w:tc>
        <w:tc>
          <w:tcPr>
            <w:tcW w:w="141" w:type="dxa"/>
            <w:vMerge w:val="continue"/>
            <w:tcBorders>
              <w:top w:val="nil"/>
              <w:bottom w:val="nil"/>
            </w:tcBorders>
          </w:tcPr>
          <w:p w14:paraId="1A80430D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14:paraId="4599103B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1C107E5A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3FCC1125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12BA991A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1B903A10">
            <w:pPr>
              <w:rPr>
                <w:rFonts w:ascii="仿宋_GB2312" w:eastAsia="仿宋_GB2312"/>
              </w:rPr>
            </w:pPr>
          </w:p>
        </w:tc>
      </w:tr>
      <w:tr w14:paraId="7426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7" w:hRule="atLeast"/>
        </w:trPr>
        <w:tc>
          <w:tcPr>
            <w:tcW w:w="993" w:type="dxa"/>
          </w:tcPr>
          <w:p w14:paraId="1392D976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03AD4210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28CC0A26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36AE1F55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14:paraId="50F4DD50">
            <w:pPr>
              <w:rPr>
                <w:rFonts w:ascii="仿宋_GB2312" w:eastAsia="仿宋_GB2312"/>
              </w:rPr>
            </w:pPr>
          </w:p>
        </w:tc>
        <w:tc>
          <w:tcPr>
            <w:tcW w:w="141" w:type="dxa"/>
            <w:vMerge w:val="continue"/>
            <w:tcBorders>
              <w:top w:val="nil"/>
              <w:bottom w:val="nil"/>
            </w:tcBorders>
          </w:tcPr>
          <w:p w14:paraId="5CDB334E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14:paraId="604C311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60445ED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4CFB77A1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66292FDB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551DD2A1">
            <w:pPr>
              <w:rPr>
                <w:rFonts w:ascii="仿宋_GB2312" w:eastAsia="仿宋_GB2312"/>
              </w:rPr>
            </w:pPr>
          </w:p>
        </w:tc>
      </w:tr>
      <w:tr w14:paraId="0F5D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</w:trPr>
        <w:tc>
          <w:tcPr>
            <w:tcW w:w="993" w:type="dxa"/>
          </w:tcPr>
          <w:p w14:paraId="7A1E0770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6D103A69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229DCF8C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1B2FFC03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14:paraId="1AE3C3E0">
            <w:pPr>
              <w:rPr>
                <w:rFonts w:ascii="仿宋_GB2312" w:eastAsia="仿宋_GB2312"/>
              </w:rPr>
            </w:pPr>
          </w:p>
        </w:tc>
        <w:tc>
          <w:tcPr>
            <w:tcW w:w="141" w:type="dxa"/>
            <w:vMerge w:val="continue"/>
            <w:tcBorders>
              <w:top w:val="nil"/>
              <w:bottom w:val="nil"/>
            </w:tcBorders>
          </w:tcPr>
          <w:p w14:paraId="2EDE387A">
            <w:pPr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14:paraId="1E295A7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14:paraId="33805F46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5ED3C450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7D1F20A1"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14:paraId="2E33AC16">
            <w:pPr>
              <w:rPr>
                <w:rFonts w:ascii="仿宋_GB2312" w:eastAsia="仿宋_GB2312"/>
              </w:rPr>
            </w:pPr>
          </w:p>
        </w:tc>
      </w:tr>
      <w:tr w14:paraId="483B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" w:hRule="atLeast"/>
        </w:trPr>
        <w:tc>
          <w:tcPr>
            <w:tcW w:w="5813" w:type="dxa"/>
            <w:gridSpan w:val="5"/>
          </w:tcPr>
          <w:p w14:paraId="1524C4EB">
            <w:pPr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请选择一个所报厂商队杯类别：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3EA31F4C">
            <w:pPr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14:paraId="12F47BBB">
            <w:pPr>
              <w:rPr>
                <w:rFonts w:ascii="仿宋" w:hAnsi="仿宋" w:eastAsia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请选择一个所报厂商队杯类别：</w:t>
            </w:r>
          </w:p>
        </w:tc>
      </w:tr>
      <w:tr w14:paraId="69A0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</w:trPr>
        <w:tc>
          <w:tcPr>
            <w:tcW w:w="5813" w:type="dxa"/>
            <w:gridSpan w:val="5"/>
          </w:tcPr>
          <w:p w14:paraId="73FDB35F">
            <w:pPr>
              <w:ind w:right="-336" w:rightChars="-16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T1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+组俱乐部杯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T1.1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组俱乐部杯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□</w:t>
            </w:r>
          </w:p>
          <w:p w14:paraId="41B9FC04">
            <w:pPr>
              <w:ind w:right="-193" w:rightChars="-92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T1.2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组俱乐部杯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□ T1.3组俱乐部杯□</w:t>
            </w:r>
          </w:p>
          <w:p w14:paraId="74D5138C">
            <w:pPr>
              <w:ind w:right="-336" w:rightChars="-160"/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T2.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</w:rPr>
              <w:t xml:space="preserve">组俱乐部杯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 xml:space="preserve">□ </w:t>
            </w:r>
            <w:r>
              <w:rPr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T3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组俱乐部杯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 xml:space="preserve">□ </w:t>
            </w:r>
          </w:p>
          <w:p w14:paraId="7EDBB1D6">
            <w:pPr>
              <w:ind w:right="-336" w:rightChars="-160"/>
              <w:rPr>
                <w:rFonts w:hint="eastAsia"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T4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组俱乐部杯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 xml:space="preserve">□ </w:t>
            </w:r>
            <w:r>
              <w:rPr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>T5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组俱乐部杯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5541F71A">
            <w:pPr>
              <w:ind w:right="1075" w:rightChars="512"/>
              <w:jc w:val="left"/>
              <w:rPr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两轮摩托车组俱乐部杯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280ADC5E">
            <w:pPr>
              <w:ind w:right="1075" w:rightChars="512"/>
              <w:jc w:val="left"/>
              <w:rPr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ATV组俱乐部杯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43B4B9BF">
            <w:pPr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5"/>
          </w:tcPr>
          <w:p w14:paraId="0746A5B0">
            <w:pPr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T2.1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厂商队杯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122AA7D8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T2.E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厂商队杯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3EDF02E1">
            <w:pPr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T4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厂商队杯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4B625832">
            <w:pPr>
              <w:rPr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T5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厂商队杯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  <w:p w14:paraId="61C1F9FB">
            <w:pPr>
              <w:rPr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两轮摩托车组厂商队杯 </w:t>
            </w:r>
            <w:r>
              <w:rPr>
                <w:rFonts w:hint="eastAsia"/>
                <w:bCs/>
                <w:kern w:val="0"/>
                <w:sz w:val="30"/>
                <w:szCs w:val="30"/>
              </w:rPr>
              <w:t>□</w:t>
            </w:r>
          </w:p>
        </w:tc>
      </w:tr>
    </w:tbl>
    <w:p w14:paraId="3C855CEE">
      <w:pPr>
        <w:rPr>
          <w:rFonts w:ascii="undefined" w:hAnsi="undefined" w:cs="宋体"/>
          <w:sz w:val="20"/>
          <w:szCs w:val="20"/>
        </w:rPr>
      </w:pPr>
    </w:p>
    <w:tbl>
      <w:tblPr>
        <w:tblStyle w:val="4"/>
        <w:tblpPr w:leftFromText="180" w:rightFromText="180" w:vertAnchor="text" w:horzAnchor="margin" w:tblpY="489"/>
        <w:tblW w:w="10197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3262"/>
        <w:gridCol w:w="1343"/>
        <w:gridCol w:w="3291"/>
      </w:tblGrid>
      <w:tr w14:paraId="44D6D2E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301" w:type="dxa"/>
            <w:tcBorders>
              <w:bottom w:val="single" w:color="auto" w:sz="4" w:space="0"/>
            </w:tcBorders>
          </w:tcPr>
          <w:p w14:paraId="2268FDD8">
            <w:pPr>
              <w:ind w:right="-108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报名者签名</w:t>
            </w:r>
            <w:r>
              <w:rPr>
                <w:rFonts w:ascii="仿宋" w:hAnsi="仿宋" w:eastAsia="仿宋"/>
                <w:b/>
                <w:bCs/>
                <w:sz w:val="24"/>
              </w:rPr>
              <w:t>:</w:t>
            </w:r>
          </w:p>
        </w:tc>
        <w:tc>
          <w:tcPr>
            <w:tcW w:w="3262" w:type="dxa"/>
            <w:tcBorders>
              <w:bottom w:val="single" w:color="auto" w:sz="4" w:space="0"/>
            </w:tcBorders>
          </w:tcPr>
          <w:p w14:paraId="30DF12C6"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3" w:type="dxa"/>
            <w:tcBorders>
              <w:bottom w:val="single" w:color="auto" w:sz="4" w:space="0"/>
            </w:tcBorders>
          </w:tcPr>
          <w:p w14:paraId="78DFFE75">
            <w:pPr>
              <w:ind w:right="-108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日期</w:t>
            </w:r>
            <w:r>
              <w:rPr>
                <w:rFonts w:ascii="仿宋" w:hAnsi="仿宋" w:eastAsia="仿宋"/>
                <w:b/>
                <w:bCs/>
                <w:sz w:val="24"/>
              </w:rPr>
              <w:t>:</w:t>
            </w:r>
          </w:p>
        </w:tc>
        <w:tc>
          <w:tcPr>
            <w:tcW w:w="3291" w:type="dxa"/>
            <w:tcBorders>
              <w:bottom w:val="single" w:color="auto" w:sz="4" w:space="0"/>
            </w:tcBorders>
          </w:tcPr>
          <w:p w14:paraId="4431C81D">
            <w:pPr>
              <w:rPr>
                <w:rFonts w:ascii="仿宋" w:hAnsi="仿宋" w:eastAsia="仿宋"/>
                <w:b/>
                <w:sz w:val="24"/>
              </w:rPr>
            </w:pPr>
          </w:p>
        </w:tc>
      </w:tr>
    </w:tbl>
    <w:p w14:paraId="10B07C47">
      <w:pPr>
        <w:rPr>
          <w:rFonts w:hint="eastAsia" w:ascii="undefined" w:hAnsi="undefined" w:cs="宋体"/>
          <w:sz w:val="20"/>
          <w:szCs w:val="20"/>
        </w:rPr>
      </w:pPr>
    </w:p>
    <w:sectPr>
      <w:headerReference r:id="rId3" w:type="default"/>
      <w:footerReference r:id="rId4" w:type="even"/>
      <w:type w:val="continuous"/>
      <w:pgSz w:w="11906" w:h="16838"/>
      <w:pgMar w:top="794" w:right="567" w:bottom="794" w:left="794" w:header="397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ndefine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47310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8AF237F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67217">
    <w:pPr>
      <w:pStyle w:val="3"/>
      <w:jc w:val="both"/>
    </w:pPr>
    <w:r>
      <w:drawing>
        <wp:inline distT="0" distB="0" distL="0" distR="0">
          <wp:extent cx="1152525" cy="56197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B1"/>
    <w:rsid w:val="00000728"/>
    <w:rsid w:val="00076686"/>
    <w:rsid w:val="000B27F6"/>
    <w:rsid w:val="000F1977"/>
    <w:rsid w:val="00125D8E"/>
    <w:rsid w:val="00135A26"/>
    <w:rsid w:val="001520DB"/>
    <w:rsid w:val="00194510"/>
    <w:rsid w:val="001F471E"/>
    <w:rsid w:val="001F64F1"/>
    <w:rsid w:val="00230899"/>
    <w:rsid w:val="00246F24"/>
    <w:rsid w:val="00307960"/>
    <w:rsid w:val="00310DDC"/>
    <w:rsid w:val="00361B0A"/>
    <w:rsid w:val="0036237D"/>
    <w:rsid w:val="003F63C9"/>
    <w:rsid w:val="0043433A"/>
    <w:rsid w:val="00446BAC"/>
    <w:rsid w:val="004B2E95"/>
    <w:rsid w:val="004D5A3A"/>
    <w:rsid w:val="004F0272"/>
    <w:rsid w:val="0050742A"/>
    <w:rsid w:val="0054040A"/>
    <w:rsid w:val="005A2EB1"/>
    <w:rsid w:val="00654233"/>
    <w:rsid w:val="00660482"/>
    <w:rsid w:val="00672E3C"/>
    <w:rsid w:val="006760E7"/>
    <w:rsid w:val="00690E8B"/>
    <w:rsid w:val="0069405A"/>
    <w:rsid w:val="007452B5"/>
    <w:rsid w:val="00790948"/>
    <w:rsid w:val="007B6668"/>
    <w:rsid w:val="007D391B"/>
    <w:rsid w:val="007F603D"/>
    <w:rsid w:val="00821236"/>
    <w:rsid w:val="008A0FD3"/>
    <w:rsid w:val="008B1E85"/>
    <w:rsid w:val="009010A9"/>
    <w:rsid w:val="00916439"/>
    <w:rsid w:val="00935752"/>
    <w:rsid w:val="00A210ED"/>
    <w:rsid w:val="00A45E58"/>
    <w:rsid w:val="00AC7261"/>
    <w:rsid w:val="00AE53D5"/>
    <w:rsid w:val="00B125C4"/>
    <w:rsid w:val="00B60DD2"/>
    <w:rsid w:val="00B6241E"/>
    <w:rsid w:val="00B8513C"/>
    <w:rsid w:val="00BD4326"/>
    <w:rsid w:val="00BE3CF7"/>
    <w:rsid w:val="00CA5C96"/>
    <w:rsid w:val="00CB1CE1"/>
    <w:rsid w:val="00CD500A"/>
    <w:rsid w:val="00D25E6E"/>
    <w:rsid w:val="00DC5927"/>
    <w:rsid w:val="00DF3B92"/>
    <w:rsid w:val="00E276EB"/>
    <w:rsid w:val="00EB51AD"/>
    <w:rsid w:val="00ED560E"/>
    <w:rsid w:val="00F06EE9"/>
    <w:rsid w:val="00F14975"/>
    <w:rsid w:val="00F468A9"/>
    <w:rsid w:val="00F8268A"/>
    <w:rsid w:val="00F925C8"/>
    <w:rsid w:val="00F952FE"/>
    <w:rsid w:val="00FE3599"/>
    <w:rsid w:val="00FF2CCF"/>
    <w:rsid w:val="374C4E1A"/>
    <w:rsid w:val="458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眉 字符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401</Characters>
  <Lines>4</Lines>
  <Paragraphs>1</Paragraphs>
  <TotalTime>54</TotalTime>
  <ScaleCrop>false</ScaleCrop>
  <LinksUpToDate>false</LinksUpToDate>
  <CharactersWithSpaces>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2013-03-27T08:10:00Z</dcterms:created>
  <dc:creator>FASC</dc:creator>
  <cp:lastModifiedBy>孙杰15999176978</cp:lastModifiedBy>
  <dcterms:modified xsi:type="dcterms:W3CDTF">2025-04-21T06:18:20Z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eyJoZGlkIjoiMGJiNmFkZjBiOTBhZGI1NTUwMmZlMWRkYmQzNGE2NTkiLCJ1c2VySWQiOiIyNTIyMTQwODAifQ==</vt:lpwstr>
  </property>
  <property fmtid="{D5CDD505-2E9C-101B-9397-08002B2CF9AE}" pid="4" name="ICV">
    <vt:lpwstr>69CE01F8588D4514B22A44ABF5A05CC1_12</vt:lpwstr>
  </property>
</Properties>
</file>